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44BC4" w:rsidRDefault="007C73D9" w:rsidP="007C73D9">
      <w:pPr>
        <w:jc w:val="center"/>
        <w:rPr>
          <w:sz w:val="36"/>
          <w:szCs w:val="36"/>
        </w:rPr>
      </w:pPr>
      <w:r w:rsidRPr="007C73D9">
        <w:rPr>
          <w:sz w:val="36"/>
          <w:szCs w:val="36"/>
        </w:rPr>
        <w:t>POWER BI – HANDS ON ASSESSMENT</w:t>
      </w:r>
    </w:p>
    <w:p w:rsidR="007C73D9" w:rsidRDefault="007C73D9" w:rsidP="007C73D9">
      <w:pPr>
        <w:pStyle w:val="ListParagraph"/>
        <w:numPr>
          <w:ilvl w:val="0"/>
          <w:numId w:val="1"/>
        </w:numPr>
        <w:jc w:val="center"/>
        <w:rPr>
          <w:sz w:val="24"/>
          <w:szCs w:val="24"/>
        </w:rPr>
      </w:pPr>
      <w:r>
        <w:rPr>
          <w:sz w:val="24"/>
          <w:szCs w:val="24"/>
        </w:rPr>
        <w:t>Praket Sanganeria (655221)</w:t>
      </w:r>
    </w:p>
    <w:p w:rsidR="007C73D9" w:rsidRDefault="007C73D9" w:rsidP="007C73D9">
      <w:pPr>
        <w:pStyle w:val="ListParagraph"/>
        <w:numPr>
          <w:ilvl w:val="0"/>
          <w:numId w:val="1"/>
        </w:num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Unext</w:t>
      </w:r>
      <w:proofErr w:type="spellEnd"/>
      <w:r>
        <w:rPr>
          <w:sz w:val="24"/>
          <w:szCs w:val="24"/>
        </w:rPr>
        <w:t xml:space="preserve"> ID – SH7B23162</w:t>
      </w:r>
    </w:p>
    <w:p w:rsidR="007C73D9" w:rsidRDefault="007C73D9" w:rsidP="007C73D9">
      <w:pPr>
        <w:rPr>
          <w:sz w:val="24"/>
          <w:szCs w:val="24"/>
        </w:rPr>
      </w:pPr>
    </w:p>
    <w:p w:rsidR="007C73D9" w:rsidRDefault="007C73D9" w:rsidP="007C73D9">
      <w:r>
        <w:t>Requirement 1: Data Loading –</w:t>
      </w:r>
    </w:p>
    <w:p w:rsidR="008750AD" w:rsidRDefault="008750AD" w:rsidP="007C73D9"/>
    <w:p w:rsidR="008750AD" w:rsidRDefault="008750AD" w:rsidP="007C73D9">
      <w:r>
        <w:t xml:space="preserve">Creating a database and creating tables inside the database </w:t>
      </w:r>
    </w:p>
    <w:p w:rsidR="007C73D9" w:rsidRDefault="007C73D9" w:rsidP="007C73D9">
      <w:pPr>
        <w:rPr>
          <w:sz w:val="24"/>
          <w:szCs w:val="24"/>
        </w:rPr>
      </w:pPr>
      <w:r w:rsidRPr="007C73D9">
        <w:rPr>
          <w:sz w:val="24"/>
          <w:szCs w:val="24"/>
        </w:rPr>
        <w:drawing>
          <wp:inline distT="0" distB="0" distL="0" distR="0" wp14:anchorId="38D1D6C5" wp14:editId="14454D41">
            <wp:extent cx="5060950" cy="3163094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9877" cy="316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AD" w:rsidRDefault="008750AD" w:rsidP="007C73D9">
      <w:pPr>
        <w:rPr>
          <w:sz w:val="24"/>
          <w:szCs w:val="24"/>
        </w:rPr>
      </w:pPr>
      <w:r>
        <w:rPr>
          <w:sz w:val="24"/>
          <w:szCs w:val="24"/>
        </w:rPr>
        <w:t xml:space="preserve">Connecting the database to </w:t>
      </w:r>
      <w:proofErr w:type="spellStart"/>
      <w:r>
        <w:rPr>
          <w:sz w:val="24"/>
          <w:szCs w:val="24"/>
        </w:rPr>
        <w:t>PowerBI</w:t>
      </w:r>
      <w:proofErr w:type="spellEnd"/>
      <w:r>
        <w:rPr>
          <w:sz w:val="24"/>
          <w:szCs w:val="24"/>
        </w:rPr>
        <w:t xml:space="preserve"> and loading the dataset – </w:t>
      </w:r>
    </w:p>
    <w:p w:rsidR="008750AD" w:rsidRDefault="008750AD" w:rsidP="007C73D9">
      <w:pPr>
        <w:rPr>
          <w:sz w:val="24"/>
          <w:szCs w:val="24"/>
        </w:rPr>
      </w:pPr>
      <w:r w:rsidRPr="008750AD">
        <w:rPr>
          <w:sz w:val="24"/>
          <w:szCs w:val="24"/>
        </w:rPr>
        <w:drawing>
          <wp:inline distT="0" distB="0" distL="0" distR="0" wp14:anchorId="5F146DFE" wp14:editId="08258137">
            <wp:extent cx="4089400" cy="2381114"/>
            <wp:effectExtent l="0" t="0" r="635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7687" cy="239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AD" w:rsidRDefault="008750AD" w:rsidP="007C73D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Selecting the tables – </w:t>
      </w:r>
    </w:p>
    <w:p w:rsidR="008750AD" w:rsidRDefault="008750AD" w:rsidP="007C73D9">
      <w:pPr>
        <w:rPr>
          <w:sz w:val="24"/>
          <w:szCs w:val="24"/>
        </w:rPr>
      </w:pPr>
      <w:r w:rsidRPr="008750AD">
        <w:rPr>
          <w:sz w:val="24"/>
          <w:szCs w:val="24"/>
        </w:rPr>
        <w:drawing>
          <wp:inline distT="0" distB="0" distL="0" distR="0" wp14:anchorId="00177A78" wp14:editId="63280E3A">
            <wp:extent cx="4768850" cy="3458435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2953" cy="346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AD" w:rsidRDefault="008750AD" w:rsidP="007C73D9">
      <w:r>
        <w:t xml:space="preserve">Requirement 2: Data Transforma7on – </w:t>
      </w:r>
    </w:p>
    <w:p w:rsidR="008750AD" w:rsidRDefault="008750AD" w:rsidP="007C73D9">
      <w:r>
        <w:t xml:space="preserve">• Merge Tables: </w:t>
      </w:r>
      <w:r w:rsidR="000B3525">
        <w:t xml:space="preserve">Merging </w:t>
      </w:r>
      <w:proofErr w:type="spellStart"/>
      <w:r w:rsidR="000B3525">
        <w:t>SalesTransaction</w:t>
      </w:r>
      <w:proofErr w:type="spellEnd"/>
      <w:r w:rsidR="000B3525">
        <w:t xml:space="preserve"> and Stores tables</w:t>
      </w:r>
    </w:p>
    <w:p w:rsidR="008750AD" w:rsidRDefault="000B3525" w:rsidP="007C73D9">
      <w:r w:rsidRPr="000B3525">
        <w:drawing>
          <wp:inline distT="0" distB="0" distL="0" distR="0" wp14:anchorId="48DE3EB8" wp14:editId="2DEF3D34">
            <wp:extent cx="4165600" cy="3745480"/>
            <wp:effectExtent l="0" t="0" r="635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0774" cy="375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525" w:rsidRDefault="000B3525" w:rsidP="007C73D9">
      <w:r>
        <w:lastRenderedPageBreak/>
        <w:t xml:space="preserve">Expanding the merged table - </w:t>
      </w:r>
    </w:p>
    <w:p w:rsidR="000B3525" w:rsidRDefault="000B3525" w:rsidP="007C73D9">
      <w:r w:rsidRPr="000B3525">
        <w:drawing>
          <wp:inline distT="0" distB="0" distL="0" distR="0" wp14:anchorId="3784A214" wp14:editId="7B1A6D89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E2A" w:rsidRDefault="00714E2A" w:rsidP="007C73D9">
      <w:r>
        <w:t xml:space="preserve">Merging </w:t>
      </w:r>
      <w:proofErr w:type="spellStart"/>
      <w:r>
        <w:t>SalesTransaction</w:t>
      </w:r>
      <w:proofErr w:type="spellEnd"/>
      <w:r>
        <w:t xml:space="preserve"> and Customers table – </w:t>
      </w:r>
    </w:p>
    <w:p w:rsidR="008A79CF" w:rsidRDefault="00714E2A" w:rsidP="007C73D9">
      <w:r w:rsidRPr="00714E2A">
        <w:drawing>
          <wp:inline distT="0" distB="0" distL="0" distR="0" wp14:anchorId="49B52EA6" wp14:editId="6DBA0D18">
            <wp:extent cx="4152900" cy="373406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8152" cy="373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AD" w:rsidRDefault="008750AD" w:rsidP="007C73D9">
      <w:r>
        <w:lastRenderedPageBreak/>
        <w:t xml:space="preserve">• Create Calculated Columns: </w:t>
      </w:r>
    </w:p>
    <w:p w:rsidR="00BC7726" w:rsidRDefault="00BC7726" w:rsidP="007C73D9">
      <w:r>
        <w:t xml:space="preserve">Creating a </w:t>
      </w:r>
      <w:proofErr w:type="spellStart"/>
      <w:r>
        <w:t>final_revenue</w:t>
      </w:r>
      <w:proofErr w:type="spellEnd"/>
      <w:r>
        <w:t xml:space="preserve"> Column using DAX – </w:t>
      </w:r>
    </w:p>
    <w:p w:rsidR="00BC7726" w:rsidRDefault="00BC7726" w:rsidP="007C73D9">
      <w:r w:rsidRPr="00BC7726">
        <w:drawing>
          <wp:inline distT="0" distB="0" distL="0" distR="0" wp14:anchorId="625828D6" wp14:editId="7300D15E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9CF" w:rsidRDefault="008A79CF" w:rsidP="007C73D9">
      <w:r w:rsidRPr="008A79CF">
        <w:drawing>
          <wp:inline distT="0" distB="0" distL="0" distR="0" wp14:anchorId="5F727E97" wp14:editId="2C1FD416">
            <wp:extent cx="5384800" cy="336550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7993" cy="336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D9" w:rsidRDefault="007C73D9" w:rsidP="007C73D9"/>
    <w:p w:rsidR="008A79CF" w:rsidRDefault="008A79CF" w:rsidP="007C73D9">
      <w:r>
        <w:lastRenderedPageBreak/>
        <w:t xml:space="preserve">Requirement 3: Data Modelling – </w:t>
      </w:r>
    </w:p>
    <w:p w:rsidR="008A79CF" w:rsidRDefault="008A79CF" w:rsidP="007C73D9">
      <w:r>
        <w:t xml:space="preserve">• Create </w:t>
      </w:r>
      <w:r>
        <w:t>Relationships</w:t>
      </w:r>
      <w:r>
        <w:t xml:space="preserve">: </w:t>
      </w:r>
    </w:p>
    <w:p w:rsidR="008A79CF" w:rsidRDefault="008A79CF" w:rsidP="007C73D9">
      <w:r w:rsidRPr="008A79CF">
        <w:drawing>
          <wp:inline distT="0" distB="0" distL="0" distR="0" wp14:anchorId="2D354588" wp14:editId="6DD63DB5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9CF" w:rsidRDefault="008A79CF" w:rsidP="007C73D9">
      <w:r w:rsidRPr="008A79CF">
        <w:drawing>
          <wp:inline distT="0" distB="0" distL="0" distR="0" wp14:anchorId="6186BE86" wp14:editId="4291F658">
            <wp:extent cx="5302250" cy="3736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8381" cy="374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9CF" w:rsidRDefault="008A79CF" w:rsidP="007C73D9">
      <w:r>
        <w:lastRenderedPageBreak/>
        <w:t>• Create Hierarchies:</w:t>
      </w:r>
    </w:p>
    <w:p w:rsidR="008A79CF" w:rsidRDefault="008A79CF" w:rsidP="007C73D9">
      <w:pPr>
        <w:rPr>
          <w:sz w:val="24"/>
          <w:szCs w:val="24"/>
        </w:rPr>
      </w:pPr>
      <w:r w:rsidRPr="008A79CF">
        <w:rPr>
          <w:sz w:val="24"/>
          <w:szCs w:val="24"/>
        </w:rPr>
        <w:drawing>
          <wp:inline distT="0" distB="0" distL="0" distR="0" wp14:anchorId="4EA551A6" wp14:editId="4BE89487">
            <wp:extent cx="4064209" cy="434997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434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9CF" w:rsidRDefault="008A79CF" w:rsidP="007C73D9">
      <w:r>
        <w:t>Requirement 4: Business Queries and Analysis –</w:t>
      </w:r>
    </w:p>
    <w:p w:rsidR="008A79CF" w:rsidRDefault="008A79CF" w:rsidP="00EB3505">
      <w:pPr>
        <w:pStyle w:val="ListParagraph"/>
        <w:numPr>
          <w:ilvl w:val="0"/>
          <w:numId w:val="2"/>
        </w:numPr>
      </w:pPr>
      <w:r>
        <w:t xml:space="preserve">Who </w:t>
      </w:r>
      <w:proofErr w:type="gramStart"/>
      <w:r>
        <w:t>are</w:t>
      </w:r>
      <w:proofErr w:type="gramEnd"/>
      <w:r>
        <w:t xml:space="preserve"> the top-spending customers based on their total purchase amount? </w:t>
      </w:r>
    </w:p>
    <w:p w:rsidR="00EB3505" w:rsidRDefault="00EB3505" w:rsidP="00EB3505">
      <w:pPr>
        <w:pStyle w:val="ListParagraph"/>
      </w:pPr>
      <w:r w:rsidRPr="00EB3505">
        <w:drawing>
          <wp:inline distT="0" distB="0" distL="0" distR="0" wp14:anchorId="641A630E" wp14:editId="10ECB472">
            <wp:extent cx="4551678" cy="284480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9148" cy="28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9CF" w:rsidRDefault="008A79CF" w:rsidP="007C73D9">
      <w:r>
        <w:lastRenderedPageBreak/>
        <w:t xml:space="preserve">2. How is sales revenue distributed among different store managers? </w:t>
      </w:r>
    </w:p>
    <w:p w:rsidR="00EB3505" w:rsidRDefault="00EB3505" w:rsidP="007C73D9">
      <w:r w:rsidRPr="00EB3505">
        <w:drawing>
          <wp:inline distT="0" distB="0" distL="0" distR="0" wp14:anchorId="49603FF6" wp14:editId="00E13A71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9CF" w:rsidRDefault="008A79CF" w:rsidP="007C73D9">
      <w:r>
        <w:t xml:space="preserve">3. What is the average price of products in each category? </w:t>
      </w:r>
    </w:p>
    <w:p w:rsidR="00EB3505" w:rsidRDefault="00EB3505" w:rsidP="007C73D9">
      <w:r w:rsidRPr="00EB3505">
        <w:drawing>
          <wp:inline distT="0" distB="0" distL="0" distR="0" wp14:anchorId="4E1707A6" wp14:editId="4E82725E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9CF" w:rsidRDefault="008A79CF" w:rsidP="007C73D9">
      <w:r>
        <w:lastRenderedPageBreak/>
        <w:t xml:space="preserve">4. Are there specific days of the week when sales are higher? </w:t>
      </w:r>
    </w:p>
    <w:p w:rsidR="00EB3505" w:rsidRDefault="00CD5AD5" w:rsidP="007C73D9">
      <w:r w:rsidRPr="00CD5AD5">
        <w:drawing>
          <wp:inline distT="0" distB="0" distL="0" distR="0" wp14:anchorId="0017DCED" wp14:editId="41857B0B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D5" w:rsidRDefault="00CD5AD5" w:rsidP="007C73D9">
      <w:r>
        <w:t xml:space="preserve">                           According to above visualization Monday has highest </w:t>
      </w:r>
      <w:proofErr w:type="gramStart"/>
      <w:r>
        <w:t>revenue</w:t>
      </w:r>
      <w:proofErr w:type="gramEnd"/>
    </w:p>
    <w:p w:rsidR="008A79CF" w:rsidRDefault="008A79CF" w:rsidP="007C73D9">
      <w:r>
        <w:t xml:space="preserve">5. How do sales trends vary by product category </w:t>
      </w:r>
      <w:proofErr w:type="gramStart"/>
      <w:r>
        <w:t>on a monthly basis</w:t>
      </w:r>
      <w:proofErr w:type="gramEnd"/>
      <w:r>
        <w:t xml:space="preserve">? </w:t>
      </w:r>
    </w:p>
    <w:p w:rsidR="00CD5AD5" w:rsidRDefault="00CD5AD5" w:rsidP="007C73D9">
      <w:r w:rsidRPr="00CD5AD5">
        <w:drawing>
          <wp:inline distT="0" distB="0" distL="0" distR="0" wp14:anchorId="2ECB6D08" wp14:editId="300B2E3D">
            <wp:extent cx="5403850" cy="3377406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6412" cy="338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9CF" w:rsidRDefault="008A79CF" w:rsidP="007C73D9">
      <w:r>
        <w:lastRenderedPageBreak/>
        <w:t xml:space="preserve">6. What percentage of products account for 80% of total sales revenue? </w:t>
      </w:r>
    </w:p>
    <w:p w:rsidR="00CD5AD5" w:rsidRDefault="00520F6C" w:rsidP="007C73D9">
      <w:r w:rsidRPr="00520F6C">
        <w:drawing>
          <wp:inline distT="0" distB="0" distL="0" distR="0" wp14:anchorId="26CAEB6B" wp14:editId="1574D312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F6C" w:rsidRDefault="00520F6C" w:rsidP="007C73D9">
      <w:r>
        <w:t xml:space="preserve">            ACCORDING TO THIS LAPTOP XYZ and </w:t>
      </w:r>
      <w:proofErr w:type="spellStart"/>
      <w:r>
        <w:t>SOfA</w:t>
      </w:r>
      <w:proofErr w:type="spellEnd"/>
      <w:r>
        <w:t xml:space="preserve"> SET ACCOUNT FOR 80%</w:t>
      </w:r>
    </w:p>
    <w:p w:rsidR="008A79CF" w:rsidRDefault="008A79CF" w:rsidP="007C73D9">
      <w:r>
        <w:t xml:space="preserve">7. Are there any trends in repeat customer purchases? </w:t>
      </w:r>
    </w:p>
    <w:p w:rsidR="00520F6C" w:rsidRDefault="00520F6C" w:rsidP="007C73D9">
      <w:r w:rsidRPr="00520F6C">
        <w:drawing>
          <wp:inline distT="0" distB="0" distL="0" distR="0" wp14:anchorId="5A57AD1E" wp14:editId="1ABA1D7E">
            <wp:extent cx="5353050" cy="3345656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7694" cy="334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9CF" w:rsidRDefault="008A79CF" w:rsidP="007C73D9">
      <w:r>
        <w:lastRenderedPageBreak/>
        <w:t>8. Which product categories perform best at each store</w:t>
      </w:r>
      <w:r>
        <w:t xml:space="preserve"> location</w:t>
      </w:r>
      <w:r>
        <w:t xml:space="preserve">? </w:t>
      </w:r>
    </w:p>
    <w:p w:rsidR="00520F6C" w:rsidRDefault="00520F6C" w:rsidP="007C73D9">
      <w:r>
        <w:t xml:space="preserve">For Chicago - </w:t>
      </w:r>
    </w:p>
    <w:p w:rsidR="00520F6C" w:rsidRDefault="00520F6C" w:rsidP="007C73D9">
      <w:r w:rsidRPr="00520F6C">
        <w:drawing>
          <wp:inline distT="0" distB="0" distL="0" distR="0" wp14:anchorId="53C80156" wp14:editId="45822B30">
            <wp:extent cx="4705350" cy="294084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7943" cy="294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F6C" w:rsidRDefault="00520F6C" w:rsidP="007C73D9">
      <w:r>
        <w:t xml:space="preserve">For Los Angeles – </w:t>
      </w:r>
    </w:p>
    <w:p w:rsidR="00520F6C" w:rsidRDefault="00520F6C" w:rsidP="007C73D9">
      <w:r w:rsidRPr="00520F6C">
        <w:drawing>
          <wp:inline distT="0" distB="0" distL="0" distR="0" wp14:anchorId="45732904" wp14:editId="1423AEA8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F6C" w:rsidRDefault="00520F6C" w:rsidP="007C73D9">
      <w:r>
        <w:t xml:space="preserve">For </w:t>
      </w:r>
      <w:proofErr w:type="spellStart"/>
      <w:r>
        <w:t>NewYork</w:t>
      </w:r>
      <w:proofErr w:type="spellEnd"/>
      <w:r>
        <w:t xml:space="preserve"> – </w:t>
      </w:r>
    </w:p>
    <w:p w:rsidR="00520F6C" w:rsidRDefault="00520F6C" w:rsidP="007C73D9">
      <w:r w:rsidRPr="00520F6C">
        <w:lastRenderedPageBreak/>
        <w:drawing>
          <wp:inline distT="0" distB="0" distL="0" distR="0" wp14:anchorId="75763010" wp14:editId="0E460E6E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F6C" w:rsidRDefault="00520F6C" w:rsidP="007C73D9">
      <w:r>
        <w:t xml:space="preserve">Overall – </w:t>
      </w:r>
    </w:p>
    <w:p w:rsidR="00520F6C" w:rsidRDefault="00520F6C" w:rsidP="007C73D9">
      <w:r w:rsidRPr="00520F6C">
        <w:drawing>
          <wp:inline distT="0" distB="0" distL="0" distR="0" wp14:anchorId="5BA7EB07" wp14:editId="54C54739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439" w:rsidRDefault="00690439" w:rsidP="007C73D9"/>
    <w:p w:rsidR="008A79CF" w:rsidRDefault="008A79CF" w:rsidP="007C73D9">
      <w:r>
        <w:lastRenderedPageBreak/>
        <w:t xml:space="preserve">9. Are there any seasonal </w:t>
      </w:r>
      <w:r>
        <w:t>patterns</w:t>
      </w:r>
      <w:r>
        <w:t xml:space="preserve"> or trends in sales for specific products or categories? </w:t>
      </w:r>
    </w:p>
    <w:p w:rsidR="00520F6C" w:rsidRDefault="00690439" w:rsidP="007C73D9">
      <w:r w:rsidRPr="00690439">
        <w:drawing>
          <wp:inline distT="0" distB="0" distL="0" distR="0" wp14:anchorId="32BAC8ED" wp14:editId="6669BA1E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439" w:rsidRPr="00690439" w:rsidRDefault="00690439" w:rsidP="007C73D9">
      <w:pPr>
        <w:rPr>
          <w:b/>
          <w:bCs/>
        </w:rPr>
      </w:pPr>
      <w:r w:rsidRPr="00690439">
        <w:rPr>
          <w:b/>
          <w:bCs/>
        </w:rPr>
        <w:t>According to above diagram FURNITURE was sold most in the 1</w:t>
      </w:r>
      <w:r w:rsidRPr="00690439">
        <w:rPr>
          <w:b/>
          <w:bCs/>
          <w:vertAlign w:val="superscript"/>
        </w:rPr>
        <w:t>st</w:t>
      </w:r>
      <w:r w:rsidRPr="00690439">
        <w:rPr>
          <w:b/>
          <w:bCs/>
        </w:rPr>
        <w:t xml:space="preserve"> quarter season. 3</w:t>
      </w:r>
      <w:r w:rsidRPr="00690439">
        <w:rPr>
          <w:b/>
          <w:bCs/>
          <w:vertAlign w:val="superscript"/>
        </w:rPr>
        <w:t>rd</w:t>
      </w:r>
      <w:r w:rsidRPr="00690439">
        <w:rPr>
          <w:b/>
          <w:bCs/>
        </w:rPr>
        <w:t xml:space="preserve"> Quarter season had least sales in all categories.</w:t>
      </w:r>
    </w:p>
    <w:p w:rsidR="008A79CF" w:rsidRDefault="008A79CF" w:rsidP="007C73D9">
      <w:r>
        <w:t>10. Can customers be segmented into high, medium, and low-value segments based on their purchase history.</w:t>
      </w:r>
    </w:p>
    <w:p w:rsidR="00690439" w:rsidRDefault="00D92F3B" w:rsidP="007C73D9">
      <w:r>
        <w:rPr>
          <w:noProof/>
        </w:rPr>
        <w:drawing>
          <wp:inline distT="0" distB="0" distL="0" distR="0">
            <wp:extent cx="5283200" cy="3149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20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439" w:rsidRDefault="00690439" w:rsidP="007C73D9">
      <w:r w:rsidRPr="00690439">
        <w:rPr>
          <w:b/>
          <w:bCs/>
        </w:rPr>
        <w:lastRenderedPageBreak/>
        <w:t>Requirement 5: Data Insights and Recommenda7ons</w:t>
      </w:r>
      <w:r>
        <w:t xml:space="preserve"> –</w:t>
      </w:r>
    </w:p>
    <w:p w:rsidR="00690439" w:rsidRPr="00690439" w:rsidRDefault="00690439" w:rsidP="00690439">
      <w:pPr>
        <w:pStyle w:val="NormalWeb"/>
        <w:spacing w:after="240" w:afterAutospacing="0"/>
        <w:rPr>
          <w:b/>
          <w:bCs/>
        </w:rPr>
      </w:pPr>
      <w:proofErr w:type="spellStart"/>
      <w:r w:rsidRPr="00690439">
        <w:rPr>
          <w:b/>
          <w:bCs/>
        </w:rPr>
        <w:t>Analysing</w:t>
      </w:r>
      <w:proofErr w:type="spellEnd"/>
      <w:r w:rsidRPr="00690439">
        <w:rPr>
          <w:b/>
          <w:bCs/>
        </w:rPr>
        <w:t xml:space="preserve"> Patterns:</w:t>
      </w:r>
    </w:p>
    <w:p w:rsidR="00690439" w:rsidRDefault="00690439" w:rsidP="00690439">
      <w:pPr>
        <w:pStyle w:val="NormalWeb"/>
        <w:spacing w:after="240" w:afterAutospacing="0"/>
      </w:pPr>
      <w:r>
        <w:t>Regional Variations: Los Angeles and New York show high demand for electronics.</w:t>
      </w:r>
    </w:p>
    <w:p w:rsidR="00690439" w:rsidRDefault="00690439" w:rsidP="00690439">
      <w:pPr>
        <w:pStyle w:val="NormalWeb"/>
        <w:spacing w:after="240" w:afterAutospacing="0"/>
      </w:pPr>
      <w:r>
        <w:t xml:space="preserve">Chicago has a greater amount of Furniture </w:t>
      </w:r>
      <w:proofErr w:type="gramStart"/>
      <w:r>
        <w:t>sales</w:t>
      </w:r>
      <w:proofErr w:type="gramEnd"/>
    </w:p>
    <w:p w:rsidR="00690439" w:rsidRPr="00690439" w:rsidRDefault="00690439" w:rsidP="00690439">
      <w:pPr>
        <w:pStyle w:val="NormalWeb"/>
        <w:spacing w:after="240" w:afterAutospacing="0"/>
        <w:rPr>
          <w:b/>
          <w:bCs/>
        </w:rPr>
      </w:pPr>
      <w:r w:rsidRPr="00690439">
        <w:t>Seasonality</w:t>
      </w:r>
      <w:r w:rsidRPr="00690439">
        <w:rPr>
          <w:b/>
          <w:bCs/>
        </w:rPr>
        <w:t xml:space="preserve">: </w:t>
      </w:r>
    </w:p>
    <w:p w:rsidR="00690439" w:rsidRDefault="00690439" w:rsidP="00690439">
      <w:pPr>
        <w:pStyle w:val="NormalWeb"/>
        <w:spacing w:after="240" w:afterAutospacing="0"/>
      </w:pPr>
      <w:r>
        <w:t>Quarter 1 has the highest sales and sold most amount of sofa sets.</w:t>
      </w:r>
    </w:p>
    <w:p w:rsidR="00690439" w:rsidRDefault="00690439" w:rsidP="00690439">
      <w:pPr>
        <w:pStyle w:val="NormalWeb"/>
        <w:spacing w:after="240" w:afterAutospacing="0"/>
      </w:pPr>
      <w:r>
        <w:t xml:space="preserve">Quarter 2 has the next highest </w:t>
      </w:r>
      <w:proofErr w:type="gramStart"/>
      <w:r>
        <w:t>amount</w:t>
      </w:r>
      <w:proofErr w:type="gramEnd"/>
      <w:r>
        <w:t xml:space="preserve"> of sales and got most revenue from Laptop XYZ</w:t>
      </w:r>
    </w:p>
    <w:p w:rsidR="00690439" w:rsidRDefault="00690439" w:rsidP="00690439">
      <w:pPr>
        <w:pStyle w:val="NormalWeb"/>
        <w:spacing w:after="240" w:afterAutospacing="0"/>
      </w:pPr>
      <w:r>
        <w:t>Quarter 3 had least sales and had the most revenue generated by Tablet PQR</w:t>
      </w:r>
    </w:p>
    <w:p w:rsidR="00690439" w:rsidRDefault="00690439" w:rsidP="00690439">
      <w:pPr>
        <w:pStyle w:val="NormalWeb"/>
        <w:spacing w:after="240" w:afterAutospacing="0"/>
      </w:pPr>
      <w:r>
        <w:t> </w:t>
      </w:r>
    </w:p>
    <w:p w:rsidR="00690439" w:rsidRPr="00690439" w:rsidRDefault="00690439" w:rsidP="00690439">
      <w:pPr>
        <w:pStyle w:val="NormalWeb"/>
        <w:spacing w:after="240" w:afterAutospacing="0"/>
        <w:rPr>
          <w:b/>
          <w:bCs/>
        </w:rPr>
      </w:pPr>
      <w:r w:rsidRPr="00690439">
        <w:rPr>
          <w:b/>
          <w:bCs/>
        </w:rPr>
        <w:t xml:space="preserve">Generate Insights: </w:t>
      </w:r>
    </w:p>
    <w:p w:rsidR="00690439" w:rsidRDefault="00690439" w:rsidP="00690439">
      <w:pPr>
        <w:pStyle w:val="NormalWeb"/>
        <w:spacing w:after="240" w:afterAutospacing="0"/>
      </w:pPr>
      <w:r>
        <w:t xml:space="preserve">Stock more electronics in Los </w:t>
      </w:r>
      <w:proofErr w:type="spellStart"/>
      <w:r>
        <w:t>angeles</w:t>
      </w:r>
      <w:proofErr w:type="spellEnd"/>
      <w:r>
        <w:t xml:space="preserve"> and New York. </w:t>
      </w:r>
    </w:p>
    <w:p w:rsidR="00690439" w:rsidRDefault="00690439" w:rsidP="00690439">
      <w:pPr>
        <w:pStyle w:val="NormalWeb"/>
        <w:spacing w:after="240" w:afterAutospacing="0"/>
      </w:pPr>
      <w:r>
        <w:t>Stock m</w:t>
      </w:r>
      <w:r>
        <w:t>o</w:t>
      </w:r>
      <w:r>
        <w:t>re furniture in Chicago.</w:t>
      </w:r>
      <w:r>
        <w:br/>
        <w:t xml:space="preserve">Increased sales in the weekdays Monday and Tuesday compared to other </w:t>
      </w:r>
      <w:proofErr w:type="gramStart"/>
      <w:r>
        <w:t>days</w:t>
      </w:r>
      <w:proofErr w:type="gramEnd"/>
    </w:p>
    <w:p w:rsidR="00690439" w:rsidRDefault="00690439" w:rsidP="007C73D9"/>
    <w:p w:rsidR="00690439" w:rsidRDefault="00690439" w:rsidP="00690439">
      <w:pPr>
        <w:pStyle w:val="NormalWeb"/>
        <w:spacing w:after="240" w:afterAutospacing="0"/>
      </w:pPr>
      <w:r>
        <w:rPr>
          <w:rStyle w:val="Strong"/>
          <w:u w:val="single"/>
        </w:rPr>
        <w:t>Creating stories and dashboards for insights</w:t>
      </w:r>
    </w:p>
    <w:p w:rsidR="00690439" w:rsidRDefault="00690439" w:rsidP="00690439">
      <w:pPr>
        <w:pStyle w:val="NormalWeb"/>
        <w:spacing w:after="240" w:afterAutospacing="0"/>
      </w:pPr>
      <w:r>
        <w:t>The above conclusions are based on the screenshots attached.</w:t>
      </w:r>
    </w:p>
    <w:p w:rsidR="00690439" w:rsidRPr="007C73D9" w:rsidRDefault="00690439" w:rsidP="007C73D9">
      <w:pPr>
        <w:rPr>
          <w:sz w:val="24"/>
          <w:szCs w:val="24"/>
        </w:rPr>
      </w:pPr>
    </w:p>
    <w:sectPr w:rsidR="00690439" w:rsidRPr="007C73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11EC3" w:rsidRDefault="00D11EC3" w:rsidP="00690439">
      <w:pPr>
        <w:spacing w:after="0" w:line="240" w:lineRule="auto"/>
      </w:pPr>
      <w:r>
        <w:separator/>
      </w:r>
    </w:p>
  </w:endnote>
  <w:endnote w:type="continuationSeparator" w:id="0">
    <w:p w:rsidR="00D11EC3" w:rsidRDefault="00D11EC3" w:rsidP="006904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11EC3" w:rsidRDefault="00D11EC3" w:rsidP="00690439">
      <w:pPr>
        <w:spacing w:after="0" w:line="240" w:lineRule="auto"/>
      </w:pPr>
      <w:r>
        <w:separator/>
      </w:r>
    </w:p>
  </w:footnote>
  <w:footnote w:type="continuationSeparator" w:id="0">
    <w:p w:rsidR="00D11EC3" w:rsidRDefault="00D11EC3" w:rsidP="006904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E5BC4"/>
    <w:multiLevelType w:val="hybridMultilevel"/>
    <w:tmpl w:val="02B671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794581"/>
    <w:multiLevelType w:val="hybridMultilevel"/>
    <w:tmpl w:val="CA2ED1CE"/>
    <w:lvl w:ilvl="0" w:tplc="F6387EB0">
      <w:numFmt w:val="bullet"/>
      <w:lvlText w:val="-"/>
      <w:lvlJc w:val="left"/>
      <w:pPr>
        <w:ind w:left="657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7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4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01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8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6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2330" w:hanging="360"/>
      </w:pPr>
      <w:rPr>
        <w:rFonts w:ascii="Wingdings" w:hAnsi="Wingdings" w:hint="default"/>
      </w:rPr>
    </w:lvl>
  </w:abstractNum>
  <w:num w:numId="1" w16cid:durableId="592930488">
    <w:abstractNumId w:val="1"/>
  </w:num>
  <w:num w:numId="2" w16cid:durableId="8339107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3D9"/>
    <w:rsid w:val="000B3525"/>
    <w:rsid w:val="004A5E7B"/>
    <w:rsid w:val="00520F6C"/>
    <w:rsid w:val="00544BC4"/>
    <w:rsid w:val="00690439"/>
    <w:rsid w:val="00714E2A"/>
    <w:rsid w:val="007C73D9"/>
    <w:rsid w:val="008750AD"/>
    <w:rsid w:val="008A79CF"/>
    <w:rsid w:val="00B02B62"/>
    <w:rsid w:val="00BC7726"/>
    <w:rsid w:val="00CD5AD5"/>
    <w:rsid w:val="00D11EC3"/>
    <w:rsid w:val="00D92F3B"/>
    <w:rsid w:val="00EB3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35049"/>
  <w15:chartTrackingRefBased/>
  <w15:docId w15:val="{9FD0E05B-AF0F-451E-BD63-CD25D52D5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73D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904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904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0439"/>
  </w:style>
  <w:style w:type="paragraph" w:styleId="Footer">
    <w:name w:val="footer"/>
    <w:basedOn w:val="Normal"/>
    <w:link w:val="FooterChar"/>
    <w:uiPriority w:val="99"/>
    <w:unhideWhenUsed/>
    <w:rsid w:val="0069043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0439"/>
  </w:style>
  <w:style w:type="character" w:styleId="Strong">
    <w:name w:val="Strong"/>
    <w:basedOn w:val="DefaultParagraphFont"/>
    <w:uiPriority w:val="22"/>
    <w:qFormat/>
    <w:rsid w:val="0069043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294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E20FAD-27F9-450D-A743-473D782C9CC5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13</Pages>
  <Words>371</Words>
  <Characters>2116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Sanganeria, Praket SBOBNG-PTIY/FHB</dc:creator>
  <cp:keywords/>
  <dc:description/>
  <cp:lastModifiedBy>Sanganeria, Praket SBOBNG-PTIY/FHB</cp:lastModifiedBy>
  <cp:revision>1</cp:revision>
  <dcterms:created xsi:type="dcterms:W3CDTF">2023-09-15T03:40:00Z</dcterms:created>
  <dcterms:modified xsi:type="dcterms:W3CDTF">2023-09-15T05:50:00Z</dcterms:modified>
</cp:coreProperties>
</file>